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AE" w:rsidRDefault="006153C5">
      <w:r>
        <w:rPr>
          <w:rFonts w:ascii="Arial" w:hAnsi="Arial" w:cs="Arial"/>
          <w:b/>
          <w:bCs/>
          <w:color w:val="000000"/>
        </w:rPr>
        <w:t>ＪＣＪ緊急アピール＞</w:t>
      </w:r>
      <w:r>
        <w:rPr>
          <w:rFonts w:ascii="Arial" w:hAnsi="Arial" w:cs="Arial"/>
          <w:b/>
          <w:bCs/>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t xml:space="preserve">　　　　</w:t>
      </w:r>
      <w:r>
        <w:rPr>
          <w:rFonts w:ascii="Arial" w:hAnsi="Arial" w:cs="Arial"/>
          <w:color w:val="000000"/>
        </w:rPr>
        <w:t xml:space="preserve"> </w:t>
      </w:r>
      <w:r>
        <w:rPr>
          <w:rFonts w:ascii="Arial" w:hAnsi="Arial" w:cs="Arial"/>
          <w:b/>
          <w:bCs/>
          <w:color w:val="000000"/>
        </w:rPr>
        <w:t>憲法の危機に、憲法を守り活かす勢力の前進を</w:t>
      </w:r>
      <w:r>
        <w:rPr>
          <w:rFonts w:ascii="Arial" w:hAnsi="Arial" w:cs="Arial"/>
          <w:b/>
          <w:bCs/>
          <w:color w:val="000000"/>
        </w:rPr>
        <w:br/>
      </w:r>
      <w:r>
        <w:rPr>
          <w:rFonts w:ascii="Arial" w:hAnsi="Arial" w:cs="Arial"/>
          <w:b/>
          <w:bCs/>
          <w:color w:val="000000"/>
        </w:rPr>
        <w:t xml:space="preserve">　</w:t>
      </w:r>
      <w:r>
        <w:rPr>
          <w:rFonts w:ascii="Arial" w:hAnsi="Arial" w:cs="Arial"/>
          <w:b/>
          <w:bCs/>
          <w:color w:val="000000"/>
        </w:rPr>
        <w:t xml:space="preserve"> 2012</w:t>
      </w:r>
      <w:r>
        <w:rPr>
          <w:rFonts w:ascii="Arial" w:hAnsi="Arial" w:cs="Arial"/>
          <w:b/>
          <w:bCs/>
          <w:color w:val="000000"/>
        </w:rPr>
        <w:t>年</w:t>
      </w:r>
      <w:r>
        <w:rPr>
          <w:rFonts w:ascii="Arial" w:hAnsi="Arial" w:cs="Arial"/>
          <w:b/>
          <w:bCs/>
          <w:color w:val="000000"/>
        </w:rPr>
        <w:t>12</w:t>
      </w:r>
      <w:r>
        <w:rPr>
          <w:rFonts w:ascii="Arial" w:hAnsi="Arial" w:cs="Arial"/>
          <w:b/>
          <w:bCs/>
          <w:color w:val="000000"/>
        </w:rPr>
        <w:t>月総選挙に当たって、国民に訴える</w:t>
      </w:r>
      <w:r>
        <w:rPr>
          <w:rFonts w:ascii="Arial" w:hAnsi="Arial" w:cs="Arial"/>
          <w:color w:val="000000"/>
        </w:rPr>
        <w:br/>
      </w:r>
      <w:r>
        <w:rPr>
          <w:rFonts w:ascii="Arial" w:hAnsi="Arial" w:cs="Arial"/>
          <w:color w:val="000000"/>
        </w:rPr>
        <w:br/>
      </w:r>
      <w:r>
        <w:rPr>
          <w:rFonts w:ascii="Arial" w:hAnsi="Arial" w:cs="Arial"/>
          <w:color w:val="000000"/>
        </w:rPr>
        <w:t xml:space="preserve">　２０１２年１２月１６日に投開票される衆議院総選挙に関し、私たち日本ジャーナリスト会議は、この選挙の真の争点が日本国憲法にあることを改めて確認し、憲法に基づく政治の実現を目指す勢力が前進するよう、主権者である国民の皆さんに訴える。</w:t>
      </w:r>
      <w:r>
        <w:rPr>
          <w:rFonts w:ascii="Arial" w:hAnsi="Arial" w:cs="Arial"/>
          <w:color w:val="000000"/>
        </w:rPr>
        <w:br/>
      </w:r>
      <w:r>
        <w:rPr>
          <w:rFonts w:ascii="Arial" w:hAnsi="Arial" w:cs="Arial"/>
          <w:color w:val="000000"/>
        </w:rPr>
        <w:t xml:space="preserve">　</w:t>
      </w:r>
      <w:r>
        <w:rPr>
          <w:rFonts w:ascii="Arial" w:hAnsi="Arial" w:cs="Arial"/>
          <w:color w:val="000000"/>
        </w:rPr>
        <w:br/>
      </w:r>
      <w:r>
        <w:rPr>
          <w:rFonts w:ascii="Arial" w:hAnsi="Arial" w:cs="Arial"/>
          <w:color w:val="000000"/>
        </w:rPr>
        <w:t xml:space="preserve">　今回の選挙について、マスメディアの多くは、民主党と自民・公明、それに「第３極」と称するいくつかの保守政党をベースに選挙を描き出している。そこでは、消費税増税と社会保障、原発政策やＴＰＰ参加、近隣諸国との領土問題などが争点だとしている。また、全県挙げた沖縄のオスプレイ反対・基地撤去の声は無視に近い状態である。</w:t>
      </w:r>
      <w:r>
        <w:rPr>
          <w:rFonts w:ascii="Arial" w:hAnsi="Arial" w:cs="Arial"/>
          <w:color w:val="000000"/>
        </w:rPr>
        <w:br/>
      </w:r>
      <w:r>
        <w:rPr>
          <w:rFonts w:ascii="Arial" w:hAnsi="Arial" w:cs="Arial"/>
          <w:color w:val="000000"/>
        </w:rPr>
        <w:t xml:space="preserve">　　</w:t>
      </w:r>
      <w:r>
        <w:rPr>
          <w:rFonts w:ascii="Arial" w:hAnsi="Arial" w:cs="Arial"/>
          <w:color w:val="000000"/>
        </w:rPr>
        <w:br/>
      </w:r>
      <w:r>
        <w:rPr>
          <w:rFonts w:ascii="Arial" w:hAnsi="Arial" w:cs="Arial"/>
          <w:color w:val="000000"/>
        </w:rPr>
        <w:t xml:space="preserve">　これらはいずれも日本の将来に関わる重要な問題である。しかし私たちは、その全ての根幹が日本国憲法にあること、そして今回の総選挙の結果によっては、戦後日本を形作ってきた憲法とその精神を捨て去り、再び戦争をする国に進む危険をはらんでいることを改めて指摘せざるを得ない。問われているのは、改憲勢力が議席を伸ばすのか、それとも改憲に反対し、憲法に基づく政治を目指す勢力が前進するか、である。</w:t>
      </w:r>
      <w:r>
        <w:rPr>
          <w:rFonts w:ascii="Arial" w:hAnsi="Arial" w:cs="Arial"/>
          <w:color w:val="000000"/>
        </w:rPr>
        <w:br/>
      </w:r>
      <w:r>
        <w:rPr>
          <w:rFonts w:ascii="Arial" w:hAnsi="Arial" w:cs="Arial"/>
          <w:color w:val="000000"/>
        </w:rPr>
        <w:t xml:space="preserve">　</w:t>
      </w:r>
      <w:r>
        <w:rPr>
          <w:rFonts w:ascii="Arial" w:hAnsi="Arial" w:cs="Arial"/>
          <w:color w:val="000000"/>
        </w:rPr>
        <w:br/>
      </w:r>
      <w:r>
        <w:rPr>
          <w:rFonts w:ascii="Arial" w:hAnsi="Arial" w:cs="Arial"/>
          <w:color w:val="000000"/>
        </w:rPr>
        <w:t xml:space="preserve">　まず、「日本国憲法改正草案」を公表した自民党は、総選挙公約で憲法改正をめざすとし、自衛隊を国防軍にし、集団的自衛権の行使を明確化する「国家安全保障基本法」制定を掲げた。安倍晋三総裁は、戦争を前提として「交戦規定の整備」まで主張している。</w:t>
      </w:r>
      <w:r>
        <w:rPr>
          <w:rStyle w:val="googqs-tidbit-0"/>
          <w:rFonts w:ascii="Arial" w:hAnsi="Arial" w:cs="Arial"/>
          <w:color w:val="000000"/>
        </w:rPr>
        <w:t>さらに、「憲法破棄」を唱える石原慎太郎前東京都知事や、「自主憲法大綱案」を掲げる「たちあがれ日本」、「維新八策」で改憲を含む統治機構改革を主張する</w:t>
      </w:r>
      <w:r>
        <w:rPr>
          <w:rFonts w:ascii="Arial" w:hAnsi="Arial" w:cs="Arial"/>
          <w:color w:val="000000"/>
        </w:rPr>
        <w:t>橋下徹大阪市長らが合流した「日本維新の会」の選挙公約には、「自主憲法の制定」が盛り込まれた。</w:t>
      </w:r>
      <w:r>
        <w:rPr>
          <w:rFonts w:ascii="Arial" w:hAnsi="Arial" w:cs="Arial"/>
          <w:color w:val="000000"/>
        </w:rPr>
        <w:br/>
      </w:r>
      <w:r>
        <w:rPr>
          <w:rFonts w:ascii="Arial" w:hAnsi="Arial" w:cs="Arial"/>
          <w:color w:val="000000"/>
        </w:rPr>
        <w:br/>
      </w:r>
      <w:r>
        <w:rPr>
          <w:rFonts w:ascii="Arial" w:hAnsi="Arial" w:cs="Arial"/>
          <w:color w:val="000000"/>
        </w:rPr>
        <w:t xml:space="preserve">　民主党も「専守防衛」に代えて「動的防衛力」を唱え、日米同盟の深化と日米軍事一体化を進め、集団的自衛権解釈の変更を打ち出している。さらに、「安全保障基本法」を唱える日本未来の党、「憲法改正の考え方」を持つみんなの党、「加憲」を主張する公明党も含め、今回の総選挙では、改憲を明確に掲げる政党の動きが際立っている。これらの政党が衆議院の多数、特に３分の２の議席を獲得すれば、改憲策動がさらに進む危険は明白だ。表現の自由と知る権利を危うくする「秘密保全法案」の浮上も現実味を増してくる。</w:t>
      </w:r>
      <w:r>
        <w:rPr>
          <w:rFonts w:ascii="Arial" w:hAnsi="Arial" w:cs="Arial"/>
          <w:color w:val="000000"/>
        </w:rPr>
        <w:br/>
      </w:r>
      <w:r>
        <w:rPr>
          <w:rFonts w:ascii="Arial" w:hAnsi="Arial" w:cs="Arial"/>
          <w:color w:val="000000"/>
        </w:rPr>
        <w:t xml:space="preserve">　</w:t>
      </w:r>
      <w:r>
        <w:rPr>
          <w:rFonts w:ascii="Arial" w:hAnsi="Arial" w:cs="Arial"/>
          <w:color w:val="000000"/>
        </w:rPr>
        <w:br/>
      </w:r>
      <w:r>
        <w:rPr>
          <w:rFonts w:ascii="Arial" w:hAnsi="Arial" w:cs="Arial"/>
          <w:color w:val="000000"/>
        </w:rPr>
        <w:t xml:space="preserve">　かつて日本のメディアは、暴走する軍と「新体制」を唱える政治を押しとどめず、むしろそれを煽り、侵略戦争を推し進めた痛恨の歴史を持っている。日本国憲法は、戦争の惨</w:t>
      </w:r>
      <w:r>
        <w:rPr>
          <w:rFonts w:ascii="Arial" w:hAnsi="Arial" w:cs="Arial"/>
          <w:color w:val="000000"/>
        </w:rPr>
        <w:lastRenderedPageBreak/>
        <w:t>禍と、２０００万の人々の犠牲で生まれた、世界と歴史に対する約束でもある。</w:t>
      </w:r>
      <w:r>
        <w:rPr>
          <w:rFonts w:ascii="Arial" w:hAnsi="Arial" w:cs="Arial"/>
          <w:color w:val="000000"/>
        </w:rPr>
        <w:br/>
      </w:r>
      <w:r>
        <w:rPr>
          <w:rFonts w:ascii="Arial" w:hAnsi="Arial" w:cs="Arial"/>
          <w:color w:val="000000"/>
        </w:rPr>
        <w:t xml:space="preserve">　　</w:t>
      </w:r>
      <w:r>
        <w:rPr>
          <w:rFonts w:ascii="Arial" w:hAnsi="Arial" w:cs="Arial"/>
          <w:color w:val="000000"/>
        </w:rPr>
        <w:br/>
      </w:r>
      <w:r>
        <w:rPr>
          <w:rFonts w:ascii="Arial" w:hAnsi="Arial" w:cs="Arial"/>
          <w:color w:val="000000"/>
        </w:rPr>
        <w:t xml:space="preserve">　ところが、マスメディアの今回の選挙報道は、こうした憲法の精神に立って政策を論じ、この憲法の危機を伝えるのではなく、「第３極」と称する政党の派手な動きや、すぐに政権に関わらない政党は意味がないかのような「政権の枠組み」報道に終始し、加えて自らによる世論調査で、「勝ち馬」意識を煽るバンドワゴン効果を広げようとしている。</w:t>
      </w:r>
      <w:r>
        <w:rPr>
          <w:rFonts w:ascii="Arial" w:hAnsi="Arial" w:cs="Arial"/>
          <w:color w:val="000000"/>
        </w:rPr>
        <w:br/>
      </w:r>
      <w:r>
        <w:rPr>
          <w:rFonts w:ascii="Arial" w:hAnsi="Arial" w:cs="Arial"/>
          <w:color w:val="000000"/>
        </w:rPr>
        <w:t xml:space="preserve">　</w:t>
      </w:r>
      <w:r>
        <w:rPr>
          <w:rFonts w:ascii="Arial" w:hAnsi="Arial" w:cs="Arial"/>
          <w:color w:val="000000"/>
        </w:rPr>
        <w:br/>
      </w:r>
      <w:r>
        <w:rPr>
          <w:rFonts w:ascii="Arial" w:hAnsi="Arial" w:cs="Arial"/>
          <w:color w:val="000000"/>
        </w:rPr>
        <w:t xml:space="preserve">　かつての侵略戦争への反省から生まれた、私たち日本ジャーナリスト会議は、日本国憲法の危機を示す総選挙にあたり、マスメディアが日本国憲法の精神に立ち返り、将来を見通した鋭い批評精神を発揮し、国民の道しるべとなることを改めて強く要請するとともに、主権者である国民がその投票行動で、憲法改悪をもくろむ勢力に厳しい審判を下し、憲法を守り生かす勢力の前進を促すよう、こころから訴えるものである。</w:t>
      </w:r>
      <w:r>
        <w:rPr>
          <w:rFonts w:ascii="Arial" w:hAnsi="Arial" w:cs="Arial"/>
          <w:color w:val="000000"/>
        </w:rPr>
        <w:br/>
      </w:r>
      <w:r>
        <w:rPr>
          <w:rFonts w:ascii="Arial" w:hAnsi="Arial" w:cs="Arial"/>
          <w:color w:val="000000"/>
        </w:rPr>
        <w:t xml:space="preserve">　　</w:t>
      </w:r>
      <w:r>
        <w:rPr>
          <w:rFonts w:ascii="Arial" w:hAnsi="Arial" w:cs="Arial"/>
          <w:color w:val="000000"/>
        </w:rPr>
        <w:br/>
      </w:r>
      <w:r>
        <w:rPr>
          <w:rFonts w:ascii="Arial" w:hAnsi="Arial" w:cs="Arial"/>
          <w:color w:val="000000"/>
        </w:rPr>
        <w:t xml:space="preserve">　私たちはいま、歴史の岐路に立っている。</w:t>
      </w:r>
      <w:r>
        <w:rPr>
          <w:rFonts w:ascii="Arial" w:hAnsi="Arial" w:cs="Arial"/>
          <w:color w:val="000000"/>
        </w:rPr>
        <w:br/>
      </w:r>
      <w:r>
        <w:rPr>
          <w:rFonts w:ascii="Arial" w:hAnsi="Arial" w:cs="Arial"/>
          <w:color w:val="000000"/>
        </w:rPr>
        <w:t xml:space="preserve">　</w:t>
      </w:r>
      <w:r>
        <w:rPr>
          <w:rFonts w:ascii="Arial" w:hAnsi="Arial" w:cs="Arial"/>
          <w:color w:val="000000"/>
        </w:rPr>
        <w:t xml:space="preserve"> </w:t>
      </w:r>
      <w:r>
        <w:rPr>
          <w:rFonts w:ascii="Arial" w:hAnsi="Arial" w:cs="Arial"/>
          <w:color w:val="000000"/>
        </w:rPr>
        <w:br/>
      </w:r>
      <w:r>
        <w:rPr>
          <w:rFonts w:ascii="Arial" w:hAnsi="Arial" w:cs="Arial"/>
          <w:color w:val="000000"/>
        </w:rPr>
        <w:t xml:space="preserve">　　　　　</w:t>
      </w:r>
      <w:r>
        <w:rPr>
          <w:rFonts w:ascii="Arial" w:hAnsi="Arial" w:cs="Arial"/>
          <w:color w:val="000000"/>
        </w:rPr>
        <w:t xml:space="preserve"> </w:t>
      </w:r>
      <w:r>
        <w:rPr>
          <w:rFonts w:ascii="Arial" w:hAnsi="Arial" w:cs="Arial"/>
          <w:color w:val="000000"/>
        </w:rPr>
        <w:t>２０１２年１２月８日　　真珠湾攻撃から７１年目の日に</w:t>
      </w:r>
      <w:r>
        <w:rPr>
          <w:rFonts w:ascii="Arial" w:hAnsi="Arial" w:cs="Arial"/>
          <w:color w:val="000000"/>
        </w:rPr>
        <w:br/>
      </w:r>
      <w:r>
        <w:rPr>
          <w:rFonts w:ascii="Arial" w:hAnsi="Arial" w:cs="Arial"/>
          <w:color w:val="000000"/>
        </w:rPr>
        <w:t xml:space="preserve">　　　　　　　　　　　　　　　　　</w:t>
      </w:r>
      <w:r>
        <w:rPr>
          <w:rFonts w:ascii="Arial" w:hAnsi="Arial" w:cs="Arial"/>
          <w:color w:val="000000"/>
        </w:rPr>
        <w:t xml:space="preserve"> </w:t>
      </w:r>
      <w:r>
        <w:rPr>
          <w:rFonts w:ascii="Arial" w:hAnsi="Arial" w:cs="Arial"/>
          <w:color w:val="000000"/>
        </w:rPr>
        <w:t>日本ジャーナリスト会議（ＪＣＪ）</w:t>
      </w:r>
    </w:p>
    <w:sectPr w:rsidR="00FE5CAE" w:rsidSect="00FE5CA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53C5"/>
    <w:rsid w:val="00007745"/>
    <w:rsid w:val="00015E41"/>
    <w:rsid w:val="00022073"/>
    <w:rsid w:val="0002381B"/>
    <w:rsid w:val="000279C3"/>
    <w:rsid w:val="000337F8"/>
    <w:rsid w:val="00045459"/>
    <w:rsid w:val="00046B32"/>
    <w:rsid w:val="00047113"/>
    <w:rsid w:val="000500C7"/>
    <w:rsid w:val="00050DBD"/>
    <w:rsid w:val="000560AA"/>
    <w:rsid w:val="00085509"/>
    <w:rsid w:val="000A274B"/>
    <w:rsid w:val="000A78DB"/>
    <w:rsid w:val="000B3392"/>
    <w:rsid w:val="000C00C6"/>
    <w:rsid w:val="000C43CA"/>
    <w:rsid w:val="000D6566"/>
    <w:rsid w:val="000E246B"/>
    <w:rsid w:val="000E28EC"/>
    <w:rsid w:val="000E3A42"/>
    <w:rsid w:val="000F14D3"/>
    <w:rsid w:val="000F1E89"/>
    <w:rsid w:val="000F2016"/>
    <w:rsid w:val="001007E0"/>
    <w:rsid w:val="00106F6D"/>
    <w:rsid w:val="00110381"/>
    <w:rsid w:val="00120951"/>
    <w:rsid w:val="001221B6"/>
    <w:rsid w:val="0013008E"/>
    <w:rsid w:val="00144C95"/>
    <w:rsid w:val="00155B6E"/>
    <w:rsid w:val="00157785"/>
    <w:rsid w:val="0017358B"/>
    <w:rsid w:val="00175CCF"/>
    <w:rsid w:val="001767E2"/>
    <w:rsid w:val="00190E12"/>
    <w:rsid w:val="001911F4"/>
    <w:rsid w:val="0019508A"/>
    <w:rsid w:val="001B02A3"/>
    <w:rsid w:val="001B1B99"/>
    <w:rsid w:val="001B30EF"/>
    <w:rsid w:val="001B7A84"/>
    <w:rsid w:val="001C0221"/>
    <w:rsid w:val="001C2144"/>
    <w:rsid w:val="001C3743"/>
    <w:rsid w:val="001C60D7"/>
    <w:rsid w:val="001E36C8"/>
    <w:rsid w:val="001E5C60"/>
    <w:rsid w:val="001E64AB"/>
    <w:rsid w:val="001F4F02"/>
    <w:rsid w:val="00200847"/>
    <w:rsid w:val="00202B5D"/>
    <w:rsid w:val="0020488A"/>
    <w:rsid w:val="002458A7"/>
    <w:rsid w:val="00246F1D"/>
    <w:rsid w:val="0025353F"/>
    <w:rsid w:val="00272BBF"/>
    <w:rsid w:val="0027617E"/>
    <w:rsid w:val="00281B93"/>
    <w:rsid w:val="0029198E"/>
    <w:rsid w:val="002919DD"/>
    <w:rsid w:val="00291A48"/>
    <w:rsid w:val="00291CA9"/>
    <w:rsid w:val="002A4176"/>
    <w:rsid w:val="002A77E7"/>
    <w:rsid w:val="002C54DB"/>
    <w:rsid w:val="002D2E6D"/>
    <w:rsid w:val="002F117D"/>
    <w:rsid w:val="003024C8"/>
    <w:rsid w:val="00311493"/>
    <w:rsid w:val="003179DB"/>
    <w:rsid w:val="00321291"/>
    <w:rsid w:val="00332557"/>
    <w:rsid w:val="003374DA"/>
    <w:rsid w:val="003400C1"/>
    <w:rsid w:val="003435DE"/>
    <w:rsid w:val="00347D29"/>
    <w:rsid w:val="003532B3"/>
    <w:rsid w:val="00361DA9"/>
    <w:rsid w:val="003734BB"/>
    <w:rsid w:val="003801A0"/>
    <w:rsid w:val="003803DD"/>
    <w:rsid w:val="00380C37"/>
    <w:rsid w:val="0039192C"/>
    <w:rsid w:val="003932E9"/>
    <w:rsid w:val="003B6D0F"/>
    <w:rsid w:val="003C07F4"/>
    <w:rsid w:val="003D5168"/>
    <w:rsid w:val="003F4273"/>
    <w:rsid w:val="0040173F"/>
    <w:rsid w:val="00413930"/>
    <w:rsid w:val="004149AD"/>
    <w:rsid w:val="00424BE0"/>
    <w:rsid w:val="0043292B"/>
    <w:rsid w:val="00442AE9"/>
    <w:rsid w:val="00444E72"/>
    <w:rsid w:val="00445C24"/>
    <w:rsid w:val="00451A66"/>
    <w:rsid w:val="00452FC3"/>
    <w:rsid w:val="00473A2F"/>
    <w:rsid w:val="00483181"/>
    <w:rsid w:val="004838BB"/>
    <w:rsid w:val="00485322"/>
    <w:rsid w:val="00496055"/>
    <w:rsid w:val="00497F74"/>
    <w:rsid w:val="004A2464"/>
    <w:rsid w:val="004B0111"/>
    <w:rsid w:val="004B32B8"/>
    <w:rsid w:val="004B7102"/>
    <w:rsid w:val="004C7A4E"/>
    <w:rsid w:val="004D7E6B"/>
    <w:rsid w:val="004F563C"/>
    <w:rsid w:val="005014CB"/>
    <w:rsid w:val="005024F5"/>
    <w:rsid w:val="0052515D"/>
    <w:rsid w:val="0053055A"/>
    <w:rsid w:val="0053347B"/>
    <w:rsid w:val="00544C8D"/>
    <w:rsid w:val="00547807"/>
    <w:rsid w:val="00561EBF"/>
    <w:rsid w:val="00562C67"/>
    <w:rsid w:val="00565B4B"/>
    <w:rsid w:val="005702F6"/>
    <w:rsid w:val="005706C0"/>
    <w:rsid w:val="00572FBB"/>
    <w:rsid w:val="005742C1"/>
    <w:rsid w:val="005748B0"/>
    <w:rsid w:val="00586F59"/>
    <w:rsid w:val="0059004D"/>
    <w:rsid w:val="005A27CE"/>
    <w:rsid w:val="005A4D36"/>
    <w:rsid w:val="005A792A"/>
    <w:rsid w:val="005F52D0"/>
    <w:rsid w:val="00604475"/>
    <w:rsid w:val="0060527E"/>
    <w:rsid w:val="00611977"/>
    <w:rsid w:val="006153C5"/>
    <w:rsid w:val="006164C0"/>
    <w:rsid w:val="00616D87"/>
    <w:rsid w:val="006178B2"/>
    <w:rsid w:val="00627C4C"/>
    <w:rsid w:val="00632B02"/>
    <w:rsid w:val="00635AE5"/>
    <w:rsid w:val="0064271B"/>
    <w:rsid w:val="00644BB1"/>
    <w:rsid w:val="0066158A"/>
    <w:rsid w:val="00677607"/>
    <w:rsid w:val="006810B5"/>
    <w:rsid w:val="006A19A8"/>
    <w:rsid w:val="006A46EF"/>
    <w:rsid w:val="006B050E"/>
    <w:rsid w:val="006C5C9B"/>
    <w:rsid w:val="006D4ADF"/>
    <w:rsid w:val="006D758E"/>
    <w:rsid w:val="006E6B0F"/>
    <w:rsid w:val="006F0995"/>
    <w:rsid w:val="006F50EC"/>
    <w:rsid w:val="00702A51"/>
    <w:rsid w:val="007035AD"/>
    <w:rsid w:val="00712B5B"/>
    <w:rsid w:val="00714711"/>
    <w:rsid w:val="00733E27"/>
    <w:rsid w:val="00752D1F"/>
    <w:rsid w:val="00760840"/>
    <w:rsid w:val="00766F48"/>
    <w:rsid w:val="00772944"/>
    <w:rsid w:val="007756BE"/>
    <w:rsid w:val="00785D18"/>
    <w:rsid w:val="00794A58"/>
    <w:rsid w:val="007B0E60"/>
    <w:rsid w:val="007C5B4F"/>
    <w:rsid w:val="007E1156"/>
    <w:rsid w:val="007F00D9"/>
    <w:rsid w:val="007F5178"/>
    <w:rsid w:val="007F7782"/>
    <w:rsid w:val="00810A28"/>
    <w:rsid w:val="00821023"/>
    <w:rsid w:val="008257D0"/>
    <w:rsid w:val="008348F7"/>
    <w:rsid w:val="00875F94"/>
    <w:rsid w:val="008772D1"/>
    <w:rsid w:val="008916AA"/>
    <w:rsid w:val="0089357A"/>
    <w:rsid w:val="00896B4D"/>
    <w:rsid w:val="00896DB8"/>
    <w:rsid w:val="008970B8"/>
    <w:rsid w:val="008A052A"/>
    <w:rsid w:val="008A6635"/>
    <w:rsid w:val="008A7F1C"/>
    <w:rsid w:val="008C2AC9"/>
    <w:rsid w:val="008C2C35"/>
    <w:rsid w:val="008D1CFA"/>
    <w:rsid w:val="008D67AE"/>
    <w:rsid w:val="008E16EC"/>
    <w:rsid w:val="008E48ED"/>
    <w:rsid w:val="008F3E7D"/>
    <w:rsid w:val="008F5625"/>
    <w:rsid w:val="008F6AE6"/>
    <w:rsid w:val="0090127C"/>
    <w:rsid w:val="00910433"/>
    <w:rsid w:val="009345C0"/>
    <w:rsid w:val="00945562"/>
    <w:rsid w:val="00956D38"/>
    <w:rsid w:val="00957E72"/>
    <w:rsid w:val="009631E9"/>
    <w:rsid w:val="00963962"/>
    <w:rsid w:val="00975BA8"/>
    <w:rsid w:val="0097790A"/>
    <w:rsid w:val="00980450"/>
    <w:rsid w:val="00981CA4"/>
    <w:rsid w:val="00986281"/>
    <w:rsid w:val="00992BCE"/>
    <w:rsid w:val="009A3ACB"/>
    <w:rsid w:val="009A3F57"/>
    <w:rsid w:val="009B44B7"/>
    <w:rsid w:val="009C11DB"/>
    <w:rsid w:val="009C1B07"/>
    <w:rsid w:val="009C555B"/>
    <w:rsid w:val="009C641E"/>
    <w:rsid w:val="009D1C53"/>
    <w:rsid w:val="009F0F02"/>
    <w:rsid w:val="009F4DB1"/>
    <w:rsid w:val="00A004EA"/>
    <w:rsid w:val="00A048C5"/>
    <w:rsid w:val="00A059B1"/>
    <w:rsid w:val="00A13DF9"/>
    <w:rsid w:val="00A211FB"/>
    <w:rsid w:val="00A22733"/>
    <w:rsid w:val="00A33421"/>
    <w:rsid w:val="00A337C3"/>
    <w:rsid w:val="00A3663F"/>
    <w:rsid w:val="00A42932"/>
    <w:rsid w:val="00A61359"/>
    <w:rsid w:val="00A6455B"/>
    <w:rsid w:val="00A731C0"/>
    <w:rsid w:val="00A75B2F"/>
    <w:rsid w:val="00A76A15"/>
    <w:rsid w:val="00A77B75"/>
    <w:rsid w:val="00A923FE"/>
    <w:rsid w:val="00A94E27"/>
    <w:rsid w:val="00AB27C5"/>
    <w:rsid w:val="00AB5434"/>
    <w:rsid w:val="00AC091C"/>
    <w:rsid w:val="00AC4E8A"/>
    <w:rsid w:val="00AD4902"/>
    <w:rsid w:val="00AF3276"/>
    <w:rsid w:val="00B005FD"/>
    <w:rsid w:val="00B01C86"/>
    <w:rsid w:val="00B01ED2"/>
    <w:rsid w:val="00B023CA"/>
    <w:rsid w:val="00B032B0"/>
    <w:rsid w:val="00B0666C"/>
    <w:rsid w:val="00B1596E"/>
    <w:rsid w:val="00B23A22"/>
    <w:rsid w:val="00B366E0"/>
    <w:rsid w:val="00B37086"/>
    <w:rsid w:val="00B47204"/>
    <w:rsid w:val="00B53C8D"/>
    <w:rsid w:val="00B54ECC"/>
    <w:rsid w:val="00B565E3"/>
    <w:rsid w:val="00B609B2"/>
    <w:rsid w:val="00B64235"/>
    <w:rsid w:val="00B80089"/>
    <w:rsid w:val="00B971E3"/>
    <w:rsid w:val="00BB4080"/>
    <w:rsid w:val="00BB7CBF"/>
    <w:rsid w:val="00BC2C40"/>
    <w:rsid w:val="00BC4122"/>
    <w:rsid w:val="00BC6A78"/>
    <w:rsid w:val="00BC6CDF"/>
    <w:rsid w:val="00BD30A9"/>
    <w:rsid w:val="00BD3B4D"/>
    <w:rsid w:val="00BD4CA4"/>
    <w:rsid w:val="00BE3F7A"/>
    <w:rsid w:val="00BE562D"/>
    <w:rsid w:val="00BF4390"/>
    <w:rsid w:val="00C04AC0"/>
    <w:rsid w:val="00C069C6"/>
    <w:rsid w:val="00C11817"/>
    <w:rsid w:val="00C1638D"/>
    <w:rsid w:val="00C16884"/>
    <w:rsid w:val="00C17C61"/>
    <w:rsid w:val="00C27CB0"/>
    <w:rsid w:val="00C3569C"/>
    <w:rsid w:val="00C37A70"/>
    <w:rsid w:val="00C4524C"/>
    <w:rsid w:val="00C464F2"/>
    <w:rsid w:val="00C52D67"/>
    <w:rsid w:val="00C62519"/>
    <w:rsid w:val="00C7145B"/>
    <w:rsid w:val="00C74427"/>
    <w:rsid w:val="00C7488B"/>
    <w:rsid w:val="00C77349"/>
    <w:rsid w:val="00C80850"/>
    <w:rsid w:val="00C82BBA"/>
    <w:rsid w:val="00C86352"/>
    <w:rsid w:val="00CA3D97"/>
    <w:rsid w:val="00CA7A7F"/>
    <w:rsid w:val="00CB53F7"/>
    <w:rsid w:val="00CD3392"/>
    <w:rsid w:val="00CD7FF0"/>
    <w:rsid w:val="00CF16AE"/>
    <w:rsid w:val="00CF4F70"/>
    <w:rsid w:val="00D04BAA"/>
    <w:rsid w:val="00D05EB3"/>
    <w:rsid w:val="00D06E1E"/>
    <w:rsid w:val="00D24AB3"/>
    <w:rsid w:val="00D24B58"/>
    <w:rsid w:val="00D26239"/>
    <w:rsid w:val="00D45D03"/>
    <w:rsid w:val="00D47247"/>
    <w:rsid w:val="00D507A9"/>
    <w:rsid w:val="00D72C4A"/>
    <w:rsid w:val="00D7471D"/>
    <w:rsid w:val="00D8380A"/>
    <w:rsid w:val="00D85B48"/>
    <w:rsid w:val="00D94CB0"/>
    <w:rsid w:val="00D97183"/>
    <w:rsid w:val="00DA61EE"/>
    <w:rsid w:val="00DA709D"/>
    <w:rsid w:val="00DB5E6C"/>
    <w:rsid w:val="00DC1628"/>
    <w:rsid w:val="00DC37F0"/>
    <w:rsid w:val="00DE4998"/>
    <w:rsid w:val="00DE7AA8"/>
    <w:rsid w:val="00DF5A6F"/>
    <w:rsid w:val="00E0637F"/>
    <w:rsid w:val="00E21D95"/>
    <w:rsid w:val="00E241DD"/>
    <w:rsid w:val="00E32537"/>
    <w:rsid w:val="00E32A0A"/>
    <w:rsid w:val="00E43FB4"/>
    <w:rsid w:val="00E442AE"/>
    <w:rsid w:val="00E4695C"/>
    <w:rsid w:val="00E94F05"/>
    <w:rsid w:val="00E957E4"/>
    <w:rsid w:val="00EA4344"/>
    <w:rsid w:val="00EB0F6E"/>
    <w:rsid w:val="00EB31FD"/>
    <w:rsid w:val="00EB4A19"/>
    <w:rsid w:val="00EE0CCE"/>
    <w:rsid w:val="00EF025E"/>
    <w:rsid w:val="00EF5362"/>
    <w:rsid w:val="00F1128B"/>
    <w:rsid w:val="00F12B33"/>
    <w:rsid w:val="00F25FC6"/>
    <w:rsid w:val="00F31694"/>
    <w:rsid w:val="00F31FF4"/>
    <w:rsid w:val="00F33C7C"/>
    <w:rsid w:val="00F42408"/>
    <w:rsid w:val="00F4475A"/>
    <w:rsid w:val="00F70D3F"/>
    <w:rsid w:val="00F71CA1"/>
    <w:rsid w:val="00F7784E"/>
    <w:rsid w:val="00F809EF"/>
    <w:rsid w:val="00F81573"/>
    <w:rsid w:val="00F86621"/>
    <w:rsid w:val="00F90C20"/>
    <w:rsid w:val="00F90F4F"/>
    <w:rsid w:val="00FA2242"/>
    <w:rsid w:val="00FA2BE4"/>
    <w:rsid w:val="00FA7EBC"/>
    <w:rsid w:val="00FC22C8"/>
    <w:rsid w:val="00FE1283"/>
    <w:rsid w:val="00FE2596"/>
    <w:rsid w:val="00FE4F94"/>
    <w:rsid w:val="00FE5CAE"/>
    <w:rsid w:val="00FE603C"/>
    <w:rsid w:val="00FE77FF"/>
    <w:rsid w:val="00FF4A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qs-tidbit-0">
    <w:name w:val="goog_qs-tidbit-0"/>
    <w:basedOn w:val="a0"/>
    <w:rsid w:val="006153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OjimaOsamu</dc:creator>
  <cp:lastModifiedBy>OjimaOsamu</cp:lastModifiedBy>
  <cp:revision>2</cp:revision>
  <cp:lastPrinted>2012-12-11T06:13:00Z</cp:lastPrinted>
  <dcterms:created xsi:type="dcterms:W3CDTF">2012-12-11T06:12:00Z</dcterms:created>
  <dcterms:modified xsi:type="dcterms:W3CDTF">2012-12-11T06:14:00Z</dcterms:modified>
</cp:coreProperties>
</file>