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4" w:rsidRDefault="00031AA4" w:rsidP="00E9175F">
      <w:pPr>
        <w:spacing w:line="360" w:lineRule="auto"/>
        <w:ind w:firstLineChars="400" w:firstLine="960"/>
        <w:rPr>
          <w:sz w:val="24"/>
        </w:rPr>
      </w:pPr>
      <w:bookmarkStart w:id="0" w:name="_GoBack"/>
      <w:bookmarkEnd w:id="0"/>
      <w:r>
        <w:rPr>
          <w:rFonts w:hint="eastAsia"/>
          <w:sz w:val="24"/>
        </w:rPr>
        <w:t>特定</w:t>
      </w:r>
      <w:r w:rsidRPr="00305355">
        <w:rPr>
          <w:rFonts w:hint="eastAsia"/>
          <w:sz w:val="24"/>
        </w:rPr>
        <w:t>秘密保護法に反対する声明</w:t>
      </w:r>
    </w:p>
    <w:p w:rsidR="00031AA4" w:rsidRDefault="00031AA4" w:rsidP="00E9175F">
      <w:pPr>
        <w:spacing w:line="360" w:lineRule="auto"/>
        <w:ind w:firstLineChars="2500" w:firstLine="6000"/>
        <w:rPr>
          <w:sz w:val="24"/>
        </w:rPr>
      </w:pPr>
      <w:r>
        <w:rPr>
          <w:sz w:val="24"/>
        </w:rPr>
        <w:t>2013</w:t>
      </w:r>
      <w:r>
        <w:rPr>
          <w:rFonts w:hint="eastAsia"/>
          <w:sz w:val="24"/>
        </w:rPr>
        <w:t>年</w:t>
      </w:r>
      <w:r>
        <w:rPr>
          <w:sz w:val="24"/>
        </w:rPr>
        <w:t>11</w:t>
      </w:r>
      <w:r>
        <w:rPr>
          <w:rFonts w:hint="eastAsia"/>
          <w:sz w:val="24"/>
        </w:rPr>
        <w:t>月</w:t>
      </w:r>
      <w:r>
        <w:rPr>
          <w:sz w:val="24"/>
        </w:rPr>
        <w:t>30</w:t>
      </w:r>
      <w:r>
        <w:rPr>
          <w:rFonts w:hint="eastAsia"/>
          <w:sz w:val="24"/>
        </w:rPr>
        <w:t>日</w:t>
      </w:r>
    </w:p>
    <w:p w:rsidR="00031AA4" w:rsidRPr="00305355" w:rsidRDefault="00031AA4" w:rsidP="00E9175F">
      <w:pPr>
        <w:spacing w:line="360" w:lineRule="auto"/>
        <w:ind w:firstLineChars="2500" w:firstLine="6000"/>
        <w:rPr>
          <w:sz w:val="24"/>
        </w:rPr>
      </w:pPr>
      <w:r>
        <w:rPr>
          <w:rFonts w:hint="eastAsia"/>
          <w:sz w:val="24"/>
        </w:rPr>
        <w:t xml:space="preserve">　日本住宅会議</w:t>
      </w:r>
    </w:p>
    <w:p w:rsidR="00031AA4" w:rsidRDefault="00031AA4" w:rsidP="00387079">
      <w:pPr>
        <w:spacing w:line="300" w:lineRule="auto"/>
        <w:ind w:firstLineChars="100" w:firstLine="240"/>
        <w:rPr>
          <w:sz w:val="24"/>
        </w:rPr>
      </w:pPr>
      <w:r>
        <w:rPr>
          <w:rFonts w:hint="eastAsia"/>
          <w:sz w:val="24"/>
        </w:rPr>
        <w:t>現在国会で審議されている</w:t>
      </w:r>
      <w:r w:rsidRPr="00305355">
        <w:rPr>
          <w:rFonts w:hint="eastAsia"/>
          <w:sz w:val="24"/>
        </w:rPr>
        <w:t>「特定秘密</w:t>
      </w:r>
      <w:r>
        <w:rPr>
          <w:rFonts w:hint="eastAsia"/>
          <w:sz w:val="24"/>
        </w:rPr>
        <w:t>保護法案</w:t>
      </w:r>
      <w:r w:rsidRPr="00305355">
        <w:rPr>
          <w:rFonts w:hint="eastAsia"/>
          <w:sz w:val="24"/>
        </w:rPr>
        <w:t>」は、</w:t>
      </w:r>
      <w:r>
        <w:rPr>
          <w:rFonts w:hint="eastAsia"/>
          <w:sz w:val="24"/>
        </w:rPr>
        <w:t>数多くの疑念をはらみ、きわめて危険な内容であるにもかかわらず、十分な審議もせず、衆議院で採決されました。福島で行われた公聴会で全員が反対表明したにもかかわらず、その翌日に強行可決したことや、反対デモをテロと同一視するといった姿勢に、この法案の反国民的な性格が現れています。</w:t>
      </w:r>
    </w:p>
    <w:p w:rsidR="00031AA4" w:rsidRDefault="00031AA4" w:rsidP="00387079">
      <w:pPr>
        <w:spacing w:line="300" w:lineRule="auto"/>
        <w:ind w:firstLineChars="100" w:firstLine="240"/>
        <w:rPr>
          <w:sz w:val="24"/>
        </w:rPr>
      </w:pPr>
      <w:r>
        <w:rPr>
          <w:rFonts w:hint="eastAsia"/>
          <w:sz w:val="24"/>
        </w:rPr>
        <w:t>秘密保護法は、何が秘密であるかを明らかにせず、秘密指定されたものは</w:t>
      </w:r>
      <w:r>
        <w:rPr>
          <w:sz w:val="24"/>
        </w:rPr>
        <w:t>30</w:t>
      </w:r>
      <w:r>
        <w:rPr>
          <w:rFonts w:hint="eastAsia"/>
          <w:sz w:val="24"/>
        </w:rPr>
        <w:t>年ないし</w:t>
      </w:r>
      <w:r>
        <w:rPr>
          <w:sz w:val="24"/>
        </w:rPr>
        <w:t>60</w:t>
      </w:r>
      <w:r>
        <w:rPr>
          <w:rFonts w:hint="eastAsia"/>
          <w:sz w:val="24"/>
        </w:rPr>
        <w:t>年、事項によっては永久に公開しない、懲役</w:t>
      </w:r>
      <w:r>
        <w:rPr>
          <w:sz w:val="24"/>
        </w:rPr>
        <w:t>10</w:t>
      </w:r>
      <w:r>
        <w:rPr>
          <w:rFonts w:hint="eastAsia"/>
          <w:sz w:val="24"/>
        </w:rPr>
        <w:t>年の重罰を設けるなど、知る権利を侵害し、国民を検察・警察などの監視下におき、日本を暗い疑心暗鬼の社会に導くものです。法案は防衛、外交だけでなく</w:t>
      </w:r>
      <w:r w:rsidRPr="00305355">
        <w:rPr>
          <w:rFonts w:hint="eastAsia"/>
          <w:sz w:val="24"/>
        </w:rPr>
        <w:t>「特定有害活動の防止」「テロ活動の防止」</w:t>
      </w:r>
      <w:r>
        <w:rPr>
          <w:rFonts w:hint="eastAsia"/>
          <w:sz w:val="24"/>
        </w:rPr>
        <w:t>に関連した事柄を「秘密」とします。しかし、これら「秘密」の範囲は限りなく拡大することが可能で、政府に都合の悪いことを隠し、そうした情報に接近しようとする活動を萎縮させる狙いを持っています。</w:t>
      </w:r>
    </w:p>
    <w:p w:rsidR="00031AA4" w:rsidRDefault="00031AA4" w:rsidP="00C66B4D">
      <w:pPr>
        <w:spacing w:line="360" w:lineRule="auto"/>
        <w:ind w:firstLineChars="100" w:firstLine="240"/>
        <w:rPr>
          <w:sz w:val="24"/>
        </w:rPr>
      </w:pPr>
      <w:r>
        <w:rPr>
          <w:rFonts w:hint="eastAsia"/>
          <w:sz w:val="24"/>
        </w:rPr>
        <w:t>日本住宅会議は、国民の居住条件や住宅問題を解明し、人間にふさわしい住居と環境を実現するために政策提言活動などを行ってきました。脱法ハウスの広がりなど、居住貧困の現状を把握し分析するには、さまざまな行政情報の収集が欠かせません。東日本大震災の被災地や原発地域における住宅復興やまちづくり、沖縄をはじめ各地の基地返還とまちづくりは私たちにとって大きな課題ですが、それらに関する情報が今まで以上に隠される危険性があります。</w:t>
      </w:r>
    </w:p>
    <w:p w:rsidR="00031AA4" w:rsidRDefault="00031AA4" w:rsidP="005700C2">
      <w:pPr>
        <w:spacing w:line="360" w:lineRule="auto"/>
        <w:ind w:firstLineChars="100" w:firstLine="240"/>
        <w:rPr>
          <w:sz w:val="24"/>
        </w:rPr>
      </w:pPr>
      <w:r>
        <w:rPr>
          <w:rFonts w:hint="eastAsia"/>
          <w:sz w:val="24"/>
        </w:rPr>
        <w:t>秘密保護法は、国民の知る権利を奪い、政治や社会活動への参加を封じるもの</w:t>
      </w:r>
      <w:r w:rsidRPr="001376B5">
        <w:rPr>
          <w:rFonts w:hint="eastAsia"/>
          <w:sz w:val="24"/>
        </w:rPr>
        <w:t>で、市民が安心して生活できるまちづくり・住まいづくりにとって著しく障害となるため、私たちはこの法案の廃案を強く求めるものです。</w:t>
      </w:r>
    </w:p>
    <w:p w:rsidR="00031AA4" w:rsidRDefault="00031AA4" w:rsidP="00E9175F">
      <w:pPr>
        <w:spacing w:line="360" w:lineRule="auto"/>
        <w:rPr>
          <w:szCs w:val="21"/>
        </w:rPr>
      </w:pPr>
      <w:r>
        <w:rPr>
          <w:rFonts w:hint="eastAsia"/>
          <w:szCs w:val="21"/>
        </w:rPr>
        <w:t>〔連絡先〕日本住宅会議・理事長　立命館大学政策科学部　塩崎賢明</w:t>
      </w:r>
    </w:p>
    <w:p w:rsidR="00031AA4" w:rsidRPr="00E9175F" w:rsidRDefault="00031AA4" w:rsidP="00E9175F">
      <w:pPr>
        <w:spacing w:line="360" w:lineRule="auto"/>
        <w:rPr>
          <w:szCs w:val="21"/>
        </w:rPr>
      </w:pPr>
      <w:r>
        <w:rPr>
          <w:rFonts w:hint="eastAsia"/>
          <w:szCs w:val="21"/>
        </w:rPr>
        <w:t xml:space="preserve">　　　　　℡・</w:t>
      </w:r>
      <w:r>
        <w:rPr>
          <w:szCs w:val="21"/>
        </w:rPr>
        <w:t>Fax</w:t>
      </w:r>
      <w:r>
        <w:rPr>
          <w:rFonts w:hint="eastAsia"/>
          <w:szCs w:val="21"/>
        </w:rPr>
        <w:t xml:space="preserve">　０７５－４６６－３２５８　</w:t>
      </w:r>
      <w:r>
        <w:rPr>
          <w:szCs w:val="21"/>
        </w:rPr>
        <w:t xml:space="preserve">mail  shioken@fc.ritsumei.ac.jp </w:t>
      </w:r>
      <w:r>
        <w:rPr>
          <w:rFonts w:hint="eastAsia"/>
          <w:szCs w:val="21"/>
        </w:rPr>
        <w:t xml:space="preserve">　</w:t>
      </w:r>
    </w:p>
    <w:sectPr w:rsidR="00031AA4" w:rsidRPr="00E9175F" w:rsidSect="004509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DD2" w:rsidRDefault="00A17DD2" w:rsidP="00085B1D">
      <w:r>
        <w:separator/>
      </w:r>
    </w:p>
  </w:endnote>
  <w:endnote w:type="continuationSeparator" w:id="0">
    <w:p w:rsidR="00A17DD2" w:rsidRDefault="00A17DD2" w:rsidP="000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DD2" w:rsidRDefault="00A17DD2" w:rsidP="00085B1D">
      <w:r>
        <w:separator/>
      </w:r>
    </w:p>
  </w:footnote>
  <w:footnote w:type="continuationSeparator" w:id="0">
    <w:p w:rsidR="00A17DD2" w:rsidRDefault="00A17DD2" w:rsidP="00085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79"/>
    <w:rsid w:val="00021282"/>
    <w:rsid w:val="00031AA4"/>
    <w:rsid w:val="00085B1D"/>
    <w:rsid w:val="001376B5"/>
    <w:rsid w:val="00155E24"/>
    <w:rsid w:val="00305355"/>
    <w:rsid w:val="003160C9"/>
    <w:rsid w:val="003234E4"/>
    <w:rsid w:val="00387079"/>
    <w:rsid w:val="003B02E3"/>
    <w:rsid w:val="004509D6"/>
    <w:rsid w:val="004C1436"/>
    <w:rsid w:val="004D5C5E"/>
    <w:rsid w:val="004E3B7D"/>
    <w:rsid w:val="004E4F64"/>
    <w:rsid w:val="0053703E"/>
    <w:rsid w:val="005602E2"/>
    <w:rsid w:val="005700C2"/>
    <w:rsid w:val="005931FD"/>
    <w:rsid w:val="00765CF0"/>
    <w:rsid w:val="00771D3E"/>
    <w:rsid w:val="00772C19"/>
    <w:rsid w:val="008B1F92"/>
    <w:rsid w:val="008E04F7"/>
    <w:rsid w:val="00920926"/>
    <w:rsid w:val="00967A89"/>
    <w:rsid w:val="009C33A8"/>
    <w:rsid w:val="009F2FA2"/>
    <w:rsid w:val="009F3C12"/>
    <w:rsid w:val="00A17DD2"/>
    <w:rsid w:val="00B97363"/>
    <w:rsid w:val="00BA2E31"/>
    <w:rsid w:val="00C66B4D"/>
    <w:rsid w:val="00CA4D43"/>
    <w:rsid w:val="00D76727"/>
    <w:rsid w:val="00E0775C"/>
    <w:rsid w:val="00E36189"/>
    <w:rsid w:val="00E9175F"/>
    <w:rsid w:val="00F7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7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1282"/>
    <w:rPr>
      <w:rFonts w:ascii="Arial" w:eastAsia="ＭＳ ゴシック" w:hAnsi="Arial"/>
      <w:sz w:val="18"/>
      <w:szCs w:val="18"/>
    </w:rPr>
  </w:style>
  <w:style w:type="character" w:customStyle="1" w:styleId="a4">
    <w:name w:val="吹き出し (文字)"/>
    <w:basedOn w:val="a0"/>
    <w:link w:val="a3"/>
    <w:uiPriority w:val="99"/>
    <w:semiHidden/>
    <w:locked/>
    <w:rsid w:val="003B02E3"/>
    <w:rPr>
      <w:rFonts w:ascii="Arial" w:eastAsia="ＭＳ ゴシック" w:hAnsi="Arial" w:cs="Times New Roman"/>
      <w:sz w:val="2"/>
    </w:rPr>
  </w:style>
  <w:style w:type="paragraph" w:styleId="a5">
    <w:name w:val="Date"/>
    <w:basedOn w:val="a"/>
    <w:next w:val="a"/>
    <w:link w:val="a6"/>
    <w:uiPriority w:val="99"/>
    <w:rsid w:val="00C66B4D"/>
  </w:style>
  <w:style w:type="character" w:customStyle="1" w:styleId="a6">
    <w:name w:val="日付 (文字)"/>
    <w:basedOn w:val="a0"/>
    <w:link w:val="a5"/>
    <w:uiPriority w:val="99"/>
    <w:semiHidden/>
    <w:locked/>
    <w:rsid w:val="003B02E3"/>
    <w:rPr>
      <w:rFonts w:cs="Times New Roman"/>
      <w:sz w:val="24"/>
      <w:szCs w:val="24"/>
    </w:rPr>
  </w:style>
  <w:style w:type="paragraph" w:styleId="a7">
    <w:name w:val="header"/>
    <w:basedOn w:val="a"/>
    <w:link w:val="a8"/>
    <w:uiPriority w:val="99"/>
    <w:rsid w:val="00085B1D"/>
    <w:pPr>
      <w:tabs>
        <w:tab w:val="center" w:pos="4252"/>
        <w:tab w:val="right" w:pos="8504"/>
      </w:tabs>
      <w:snapToGrid w:val="0"/>
    </w:pPr>
  </w:style>
  <w:style w:type="character" w:customStyle="1" w:styleId="a8">
    <w:name w:val="ヘッダー (文字)"/>
    <w:basedOn w:val="a0"/>
    <w:link w:val="a7"/>
    <w:uiPriority w:val="99"/>
    <w:locked/>
    <w:rsid w:val="00085B1D"/>
    <w:rPr>
      <w:rFonts w:cs="Times New Roman"/>
      <w:sz w:val="24"/>
      <w:szCs w:val="24"/>
    </w:rPr>
  </w:style>
  <w:style w:type="paragraph" w:styleId="a9">
    <w:name w:val="footer"/>
    <w:basedOn w:val="a"/>
    <w:link w:val="aa"/>
    <w:uiPriority w:val="99"/>
    <w:rsid w:val="00085B1D"/>
    <w:pPr>
      <w:tabs>
        <w:tab w:val="center" w:pos="4252"/>
        <w:tab w:val="right" w:pos="8504"/>
      </w:tabs>
      <w:snapToGrid w:val="0"/>
    </w:pPr>
  </w:style>
  <w:style w:type="character" w:customStyle="1" w:styleId="aa">
    <w:name w:val="フッター (文字)"/>
    <w:basedOn w:val="a0"/>
    <w:link w:val="a9"/>
    <w:uiPriority w:val="99"/>
    <w:locked/>
    <w:rsid w:val="00085B1D"/>
    <w:rPr>
      <w:rFonts w:cs="Times New Roman"/>
      <w:sz w:val="24"/>
      <w:szCs w:val="24"/>
    </w:rPr>
  </w:style>
  <w:style w:type="character" w:styleId="ab">
    <w:name w:val="Hyperlink"/>
    <w:basedOn w:val="a0"/>
    <w:uiPriority w:val="99"/>
    <w:rsid w:val="00E9175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7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21282"/>
    <w:rPr>
      <w:rFonts w:ascii="Arial" w:eastAsia="ＭＳ ゴシック" w:hAnsi="Arial"/>
      <w:sz w:val="18"/>
      <w:szCs w:val="18"/>
    </w:rPr>
  </w:style>
  <w:style w:type="character" w:customStyle="1" w:styleId="a4">
    <w:name w:val="吹き出し (文字)"/>
    <w:basedOn w:val="a0"/>
    <w:link w:val="a3"/>
    <w:uiPriority w:val="99"/>
    <w:semiHidden/>
    <w:locked/>
    <w:rsid w:val="003B02E3"/>
    <w:rPr>
      <w:rFonts w:ascii="Arial" w:eastAsia="ＭＳ ゴシック" w:hAnsi="Arial" w:cs="Times New Roman"/>
      <w:sz w:val="2"/>
    </w:rPr>
  </w:style>
  <w:style w:type="paragraph" w:styleId="a5">
    <w:name w:val="Date"/>
    <w:basedOn w:val="a"/>
    <w:next w:val="a"/>
    <w:link w:val="a6"/>
    <w:uiPriority w:val="99"/>
    <w:rsid w:val="00C66B4D"/>
  </w:style>
  <w:style w:type="character" w:customStyle="1" w:styleId="a6">
    <w:name w:val="日付 (文字)"/>
    <w:basedOn w:val="a0"/>
    <w:link w:val="a5"/>
    <w:uiPriority w:val="99"/>
    <w:semiHidden/>
    <w:locked/>
    <w:rsid w:val="003B02E3"/>
    <w:rPr>
      <w:rFonts w:cs="Times New Roman"/>
      <w:sz w:val="24"/>
      <w:szCs w:val="24"/>
    </w:rPr>
  </w:style>
  <w:style w:type="paragraph" w:styleId="a7">
    <w:name w:val="header"/>
    <w:basedOn w:val="a"/>
    <w:link w:val="a8"/>
    <w:uiPriority w:val="99"/>
    <w:rsid w:val="00085B1D"/>
    <w:pPr>
      <w:tabs>
        <w:tab w:val="center" w:pos="4252"/>
        <w:tab w:val="right" w:pos="8504"/>
      </w:tabs>
      <w:snapToGrid w:val="0"/>
    </w:pPr>
  </w:style>
  <w:style w:type="character" w:customStyle="1" w:styleId="a8">
    <w:name w:val="ヘッダー (文字)"/>
    <w:basedOn w:val="a0"/>
    <w:link w:val="a7"/>
    <w:uiPriority w:val="99"/>
    <w:locked/>
    <w:rsid w:val="00085B1D"/>
    <w:rPr>
      <w:rFonts w:cs="Times New Roman"/>
      <w:sz w:val="24"/>
      <w:szCs w:val="24"/>
    </w:rPr>
  </w:style>
  <w:style w:type="paragraph" w:styleId="a9">
    <w:name w:val="footer"/>
    <w:basedOn w:val="a"/>
    <w:link w:val="aa"/>
    <w:uiPriority w:val="99"/>
    <w:rsid w:val="00085B1D"/>
    <w:pPr>
      <w:tabs>
        <w:tab w:val="center" w:pos="4252"/>
        <w:tab w:val="right" w:pos="8504"/>
      </w:tabs>
      <w:snapToGrid w:val="0"/>
    </w:pPr>
  </w:style>
  <w:style w:type="character" w:customStyle="1" w:styleId="aa">
    <w:name w:val="フッター (文字)"/>
    <w:basedOn w:val="a0"/>
    <w:link w:val="a9"/>
    <w:uiPriority w:val="99"/>
    <w:locked/>
    <w:rsid w:val="00085B1D"/>
    <w:rPr>
      <w:rFonts w:cs="Times New Roman"/>
      <w:sz w:val="24"/>
      <w:szCs w:val="24"/>
    </w:rPr>
  </w:style>
  <w:style w:type="character" w:styleId="ab">
    <w:name w:val="Hyperlink"/>
    <w:basedOn w:val="a0"/>
    <w:uiPriority w:val="99"/>
    <w:rsid w:val="00E917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特定秘密保護法に反対する声明</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特定秘密保護法に反対する声明</dc:title>
  <dc:creator>ksr</dc:creator>
  <cp:lastModifiedBy>FJ-USER</cp:lastModifiedBy>
  <cp:revision>2</cp:revision>
  <cp:lastPrinted>2013-12-02T07:33:00Z</cp:lastPrinted>
  <dcterms:created xsi:type="dcterms:W3CDTF">2013-12-03T03:48:00Z</dcterms:created>
  <dcterms:modified xsi:type="dcterms:W3CDTF">2013-12-03T03:48:00Z</dcterms:modified>
</cp:coreProperties>
</file>